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6E" w:rsidRPr="00E75F43" w:rsidRDefault="00C92B6E" w:rsidP="00C92B6E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Aby sprawdzić nierozliczone wpłaty (przedpłaty, podwójne zapłaty za dokumenty itp.)</w:t>
      </w:r>
    </w:p>
    <w:p w:rsidR="00C92B6E" w:rsidRDefault="00C92B6E" w:rsidP="00C92B6E">
      <w:pPr>
        <w:pStyle w:val="Bezodstpw"/>
      </w:pPr>
      <w:r>
        <w:t>Zestawienia-Wolne spłaty rozrachunków</w:t>
      </w:r>
    </w:p>
    <w:p w:rsidR="00A90EAE" w:rsidRDefault="00E75F43" w:rsidP="00C92B6E">
      <w:pPr>
        <w:pStyle w:val="Bezodstpw"/>
      </w:pPr>
      <w:r>
        <w:t>l</w:t>
      </w:r>
      <w:r w:rsidR="00C92B6E">
        <w:t xml:space="preserve">ub Rozrachunki wg. Kontrahentów, filtr nierozliczone i sortowanie po kolumnie </w:t>
      </w:r>
      <w:r>
        <w:t>„</w:t>
      </w:r>
      <w:r w:rsidR="00C92B6E">
        <w:t>Razem spłaty należności</w:t>
      </w:r>
      <w:r>
        <w:t>”</w:t>
      </w:r>
      <w:r w:rsidR="00C92B6E">
        <w:t xml:space="preserve"> lub </w:t>
      </w:r>
      <w:r>
        <w:t xml:space="preserve">„Razem spłaty </w:t>
      </w:r>
      <w:r w:rsidR="00C92B6E">
        <w:t>zobowiązania</w:t>
      </w:r>
      <w:r>
        <w:t>”</w:t>
      </w:r>
      <w:r w:rsidR="00C92B6E">
        <w:t>.</w:t>
      </w:r>
      <w:r>
        <w:t xml:space="preserve"> </w:t>
      </w:r>
      <w:r w:rsidR="00C92B6E">
        <w:t xml:space="preserve"> Jeżeli są kwoty w kolumnie </w:t>
      </w:r>
      <w:r>
        <w:t>„</w:t>
      </w:r>
      <w:r w:rsidR="00C92B6E">
        <w:t>Razem należności</w:t>
      </w:r>
      <w:r>
        <w:t>”</w:t>
      </w:r>
      <w:r w:rsidR="00C92B6E">
        <w:t xml:space="preserve"> (</w:t>
      </w:r>
      <w:r>
        <w:t xml:space="preserve">„Razem </w:t>
      </w:r>
      <w:r w:rsidR="00C92B6E">
        <w:t>zobowiązania</w:t>
      </w:r>
      <w:r>
        <w:t>”</w:t>
      </w:r>
      <w:r w:rsidR="00C92B6E">
        <w:t xml:space="preserve">) oraz </w:t>
      </w:r>
      <w:r>
        <w:t>„</w:t>
      </w:r>
      <w:r w:rsidR="00C92B6E">
        <w:t>Razem spłaty należności</w:t>
      </w:r>
      <w:r>
        <w:t>”</w:t>
      </w:r>
      <w:r w:rsidR="00C92B6E">
        <w:t xml:space="preserve"> </w:t>
      </w:r>
      <w:r>
        <w:t xml:space="preserve">(„Razem spłaty </w:t>
      </w:r>
      <w:r w:rsidR="00C92B6E">
        <w:t>zobowiązania</w:t>
      </w:r>
      <w:r>
        <w:t>”)</w:t>
      </w:r>
      <w:r w:rsidR="00C92B6E">
        <w:t>, to znaczy że coś jest nierozliczone (przedpłata, korekta f-</w:t>
      </w:r>
      <w:proofErr w:type="spellStart"/>
      <w:r w:rsidR="00C92B6E">
        <w:t>ry</w:t>
      </w:r>
      <w:proofErr w:type="spellEnd"/>
      <w:r w:rsidR="00C92B6E">
        <w:t xml:space="preserve"> itp.)</w:t>
      </w:r>
    </w:p>
    <w:p w:rsidR="00C92B6E" w:rsidRDefault="00C92B6E" w:rsidP="00C92B6E">
      <w:pPr>
        <w:pStyle w:val="Bezodstpw"/>
      </w:pPr>
    </w:p>
    <w:p w:rsidR="009253BE" w:rsidRPr="009253BE" w:rsidRDefault="009253BE" w:rsidP="00C92B6E">
      <w:pPr>
        <w:pStyle w:val="Bezodstpw"/>
        <w:rPr>
          <w:b/>
        </w:rPr>
      </w:pPr>
      <w:r w:rsidRPr="009253BE">
        <w:rPr>
          <w:b/>
        </w:rPr>
        <w:t>Kontrahent musi mieć nazwę i symbol takie same.</w:t>
      </w:r>
    </w:p>
    <w:p w:rsidR="009253BE" w:rsidRPr="009253BE" w:rsidRDefault="009253BE" w:rsidP="00C92B6E">
      <w:pPr>
        <w:pStyle w:val="Bezodstpw"/>
      </w:pPr>
      <w:r w:rsidRPr="009253BE">
        <w:t xml:space="preserve">Zestawienie _Kontrahent – Kontrola </w:t>
      </w:r>
      <w:r>
        <w:t>nazw</w:t>
      </w:r>
    </w:p>
    <w:p w:rsidR="009253BE" w:rsidRDefault="009253BE" w:rsidP="00C92B6E">
      <w:pPr>
        <w:pStyle w:val="Bezodstpw"/>
      </w:pPr>
    </w:p>
    <w:p w:rsidR="00C92B6E" w:rsidRDefault="00C92B6E" w:rsidP="00C92B6E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Dokumenty nierozliczone</w:t>
      </w:r>
    </w:p>
    <w:p w:rsidR="00BE7256" w:rsidRPr="00E75F43" w:rsidRDefault="00BE7256" w:rsidP="00C92B6E">
      <w:pPr>
        <w:pStyle w:val="Bezodstpw"/>
        <w:rPr>
          <w:b/>
          <w:sz w:val="24"/>
          <w:szCs w:val="24"/>
        </w:rPr>
      </w:pPr>
      <w:r>
        <w:t>Wszystkie nierozliczone dokumenty. Domyślnie zaznaczone tylko korekty</w:t>
      </w:r>
    </w:p>
    <w:p w:rsidR="00BE7256" w:rsidRDefault="00C92B6E" w:rsidP="00BE7256">
      <w:r>
        <w:t>Zestawienia _Dokumenty nierozliczone</w:t>
      </w:r>
      <w:r w:rsidR="00BE7256">
        <w:t xml:space="preserve">  </w:t>
      </w:r>
    </w:p>
    <w:p w:rsidR="00C92B6E" w:rsidRDefault="00C92B6E" w:rsidP="00C92B6E">
      <w:pPr>
        <w:pStyle w:val="Bezodstpw"/>
      </w:pPr>
    </w:p>
    <w:p w:rsidR="00C92B6E" w:rsidRPr="00766B5D" w:rsidRDefault="00C92B6E" w:rsidP="00C92B6E">
      <w:pPr>
        <w:pStyle w:val="Bezodstpw"/>
        <w:rPr>
          <w:b/>
          <w:sz w:val="24"/>
          <w:szCs w:val="24"/>
        </w:rPr>
      </w:pPr>
      <w:r w:rsidRPr="00766B5D">
        <w:rPr>
          <w:b/>
          <w:sz w:val="24"/>
          <w:szCs w:val="24"/>
        </w:rPr>
        <w:t>Powiązania dokumentów</w:t>
      </w:r>
    </w:p>
    <w:p w:rsidR="00C92B6E" w:rsidRDefault="00C92B6E" w:rsidP="00C92B6E">
      <w:pPr>
        <w:pStyle w:val="Bezodstpw"/>
      </w:pPr>
      <w:r>
        <w:t>Zestawienie Wiarygodna ścieżka audytu</w:t>
      </w:r>
    </w:p>
    <w:p w:rsidR="00C92B6E" w:rsidRDefault="00C92B6E" w:rsidP="00C92B6E">
      <w:pPr>
        <w:pStyle w:val="Bezodstpw"/>
      </w:pPr>
    </w:p>
    <w:p w:rsidR="00215CEF" w:rsidRDefault="00215CEF" w:rsidP="00215CEF">
      <w:pPr>
        <w:pStyle w:val="Bezodstpw"/>
      </w:pPr>
      <w:r w:rsidRPr="00215CEF">
        <w:rPr>
          <w:b/>
          <w:sz w:val="24"/>
          <w:szCs w:val="24"/>
        </w:rPr>
        <w:t>Raport o dokumentach</w:t>
      </w:r>
      <w:r>
        <w:t xml:space="preserve"> – Z raportu można wyczytać nr dokumentów (np. FS i WZ) na których są nadruki TT.</w:t>
      </w:r>
    </w:p>
    <w:p w:rsidR="00215CEF" w:rsidRDefault="00215CEF" w:rsidP="00215CEF">
      <w:pPr>
        <w:pStyle w:val="Bezodstpw"/>
      </w:pPr>
      <w:r>
        <w:t>UWAGA!!! Podawane wartości dotyczą całych dokumentów a nie poszczególnych pozycji.</w:t>
      </w:r>
    </w:p>
    <w:p w:rsidR="00215CEF" w:rsidRDefault="00215CEF" w:rsidP="00C92B6E">
      <w:pPr>
        <w:pStyle w:val="Bezodstpw"/>
      </w:pPr>
    </w:p>
    <w:p w:rsidR="00215CEF" w:rsidRPr="00E75F43" w:rsidRDefault="00215CEF" w:rsidP="00215CEF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Kontrola kwot na PW RW (nadruk TT)</w:t>
      </w:r>
    </w:p>
    <w:p w:rsidR="00215CEF" w:rsidRDefault="00215CEF" w:rsidP="00215CEF">
      <w:pPr>
        <w:pStyle w:val="Bezodstpw"/>
      </w:pPr>
      <w:r>
        <w:t>Zestawienie Raport o dokumentach</w:t>
      </w:r>
      <w:r w:rsidR="00E04680">
        <w:t xml:space="preserve"> lub zrobione _</w:t>
      </w:r>
      <w:proofErr w:type="spellStart"/>
      <w:r w:rsidR="00E04680">
        <w:t>PW</w:t>
      </w:r>
      <w:proofErr w:type="spellEnd"/>
      <w:r w:rsidR="00E04680">
        <w:t xml:space="preserve"> </w:t>
      </w:r>
      <w:proofErr w:type="spellStart"/>
      <w:r w:rsidR="00E04680">
        <w:t>RW</w:t>
      </w:r>
      <w:proofErr w:type="spellEnd"/>
      <w:r w:rsidR="00E04680">
        <w:t xml:space="preserve"> czy coś takiego</w:t>
      </w:r>
      <w:bookmarkStart w:id="0" w:name="_GoBack"/>
      <w:bookmarkEnd w:id="0"/>
    </w:p>
    <w:p w:rsidR="00215CEF" w:rsidRDefault="00215CEF" w:rsidP="00C92B6E">
      <w:pPr>
        <w:pStyle w:val="Bezodstpw"/>
      </w:pPr>
    </w:p>
    <w:p w:rsidR="00C92B6E" w:rsidRPr="00E75F43" w:rsidRDefault="00C92B6E" w:rsidP="00C92B6E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Operacje bankowe w EUR</w:t>
      </w:r>
    </w:p>
    <w:p w:rsidR="003E552C" w:rsidRDefault="003E552C" w:rsidP="00C92B6E">
      <w:pPr>
        <w:pStyle w:val="Bezodstpw"/>
      </w:pPr>
      <w:r>
        <w:t xml:space="preserve">Operacje są księgowane osobno ponieważ wyciąg jest raz w </w:t>
      </w:r>
      <w:proofErr w:type="spellStart"/>
      <w:r>
        <w:t>mies</w:t>
      </w:r>
      <w:proofErr w:type="spellEnd"/>
      <w:r>
        <w:t xml:space="preserve"> i import byłby z datą wystawienia wyciągu a wtedy różnice kursowe się źle naliczą.</w:t>
      </w:r>
    </w:p>
    <w:p w:rsidR="00C92B6E" w:rsidRDefault="00C87D3E" w:rsidP="00C92B6E">
      <w:pPr>
        <w:pStyle w:val="Bezodstpw"/>
      </w:pPr>
      <w:r>
        <w:t xml:space="preserve"> W przypadku PLN nie ma to znaczenia ponieważ </w:t>
      </w:r>
      <w:r w:rsidR="003E552C">
        <w:t>księgowany jest wyciąg codzienny.</w:t>
      </w:r>
    </w:p>
    <w:p w:rsidR="006C0C99" w:rsidRDefault="00046F58" w:rsidP="00C92B6E">
      <w:pPr>
        <w:pStyle w:val="Bezodstpw"/>
      </w:pPr>
      <w:r>
        <w:t>Do kontroli kursu są dwa zestawienia</w:t>
      </w:r>
    </w:p>
    <w:p w:rsidR="00046F58" w:rsidRPr="00046F58" w:rsidRDefault="00046F58" w:rsidP="00C92B6E">
      <w:pPr>
        <w:pStyle w:val="Bezodstpw"/>
      </w:pPr>
      <w:r w:rsidRPr="00046F58">
        <w:rPr>
          <w:b/>
        </w:rPr>
        <w:t>_Operacje bankowe EUR – Kontrola daty kursu</w:t>
      </w:r>
      <w:r>
        <w:rPr>
          <w:b/>
        </w:rPr>
        <w:t xml:space="preserve"> </w:t>
      </w:r>
      <w:r>
        <w:t>Kurs zawsze musi być</w:t>
      </w:r>
      <w:r w:rsidR="00AA11FD">
        <w:t xml:space="preserve"> w</w:t>
      </w:r>
      <w:r>
        <w:t xml:space="preserve"> dacie wcześniejszej niż data operacji (są wyjątki np. przewalutowania)</w:t>
      </w:r>
    </w:p>
    <w:p w:rsidR="00046F58" w:rsidRPr="00046F58" w:rsidRDefault="00046F58" w:rsidP="00C92B6E">
      <w:pPr>
        <w:pStyle w:val="Bezodstpw"/>
      </w:pPr>
      <w:r w:rsidRPr="00046F58">
        <w:rPr>
          <w:b/>
        </w:rPr>
        <w:t>_Operacje bankowe EUR – Kurs, data, rodzaj</w:t>
      </w:r>
      <w:r>
        <w:rPr>
          <w:b/>
        </w:rPr>
        <w:t xml:space="preserve">  </w:t>
      </w:r>
      <w:r w:rsidRPr="00046F58">
        <w:t xml:space="preserve">Można „ręcznie” sprawdzić </w:t>
      </w:r>
      <w:r w:rsidR="00AA11FD">
        <w:t xml:space="preserve">rodzaj, </w:t>
      </w:r>
      <w:r w:rsidRPr="00046F58">
        <w:t>datę kursu i dat</w:t>
      </w:r>
      <w:r>
        <w:t>ę</w:t>
      </w:r>
      <w:r w:rsidRPr="00046F58">
        <w:t xml:space="preserve"> operacji</w:t>
      </w:r>
      <w:r w:rsidR="00F71BAF">
        <w:t>.</w:t>
      </w:r>
    </w:p>
    <w:p w:rsidR="00046F58" w:rsidRDefault="00046F58" w:rsidP="00C92B6E">
      <w:pPr>
        <w:pStyle w:val="Bezodstpw"/>
      </w:pPr>
    </w:p>
    <w:p w:rsidR="00766B5D" w:rsidRPr="00766B5D" w:rsidRDefault="00766B5D" w:rsidP="00766B5D">
      <w:pPr>
        <w:pStyle w:val="Bezodstpw"/>
        <w:rPr>
          <w:b/>
          <w:sz w:val="24"/>
          <w:szCs w:val="24"/>
        </w:rPr>
      </w:pPr>
      <w:r w:rsidRPr="00766B5D">
        <w:rPr>
          <w:b/>
          <w:sz w:val="24"/>
          <w:szCs w:val="24"/>
        </w:rPr>
        <w:t>Data dekretacji = data wystawienia dokumentu</w:t>
      </w:r>
    </w:p>
    <w:p w:rsidR="00766B5D" w:rsidRDefault="00766B5D" w:rsidP="00766B5D">
      <w:pPr>
        <w:pStyle w:val="Bezodstpw"/>
      </w:pPr>
      <w:r>
        <w:t xml:space="preserve">Data dekretacji musi być taka sama jak data wystawienia dokumentu. Ma to duże znaczenia na przełomie mies. Jeżeli faktycznie otrzymaliśmy fakturę w mies. </w:t>
      </w:r>
      <w:r w:rsidR="00DB7284">
        <w:t>n</w:t>
      </w:r>
      <w:r>
        <w:t xml:space="preserve">astępnym to VAT zaliczamy zgodnie z prawda czyli w mies. </w:t>
      </w:r>
      <w:r w:rsidR="00DB7284">
        <w:t>o</w:t>
      </w:r>
      <w:r>
        <w:t xml:space="preserve">trzymania ale dekretujemy w </w:t>
      </w:r>
      <w:proofErr w:type="spellStart"/>
      <w:r>
        <w:t>mies</w:t>
      </w:r>
      <w:proofErr w:type="spellEnd"/>
      <w:r>
        <w:t xml:space="preserve"> wystawienia dokumentu, bo inaczej koszt netto również przejdzie na mies. </w:t>
      </w:r>
      <w:r w:rsidR="00DB7284">
        <w:t>n</w:t>
      </w:r>
      <w:r>
        <w:t xml:space="preserve">astępny.  </w:t>
      </w:r>
    </w:p>
    <w:p w:rsidR="00766B5D" w:rsidRDefault="00766B5D" w:rsidP="00766B5D">
      <w:pPr>
        <w:pStyle w:val="Bezodstpw"/>
      </w:pPr>
      <w:r>
        <w:t>Program do kosztu zalicza dokument po dacie dekretacji.</w:t>
      </w:r>
      <w:r w:rsidR="009253BE">
        <w:t xml:space="preserve"> Do 20-go następnego mies. (czyli do zamknięcia </w:t>
      </w:r>
      <w:proofErr w:type="spellStart"/>
      <w:r w:rsidR="009253BE">
        <w:t>mies</w:t>
      </w:r>
      <w:proofErr w:type="spellEnd"/>
      <w:r w:rsidR="009253BE">
        <w:t>) można zaliczać w koszty f-</w:t>
      </w:r>
      <w:proofErr w:type="spellStart"/>
      <w:r w:rsidR="009253BE">
        <w:t>ry</w:t>
      </w:r>
      <w:proofErr w:type="spellEnd"/>
      <w:r w:rsidR="009253BE">
        <w:t xml:space="preserve"> wystawione w mies. Poprzednim a otrzymane w mies. bieżącym.</w:t>
      </w:r>
    </w:p>
    <w:p w:rsidR="009253BE" w:rsidRPr="009253BE" w:rsidRDefault="009253BE" w:rsidP="00766B5D">
      <w:pPr>
        <w:pStyle w:val="Bezodstpw"/>
        <w:rPr>
          <w:b/>
        </w:rPr>
      </w:pPr>
      <w:r w:rsidRPr="009253BE">
        <w:rPr>
          <w:b/>
        </w:rPr>
        <w:t>Zestawienie _Dekretacja – Kontrola dat</w:t>
      </w:r>
    </w:p>
    <w:p w:rsidR="00766B5D" w:rsidRDefault="00766B5D" w:rsidP="00C92B6E">
      <w:pPr>
        <w:pStyle w:val="Bezodstpw"/>
      </w:pPr>
    </w:p>
    <w:p w:rsidR="003E552C" w:rsidRPr="00E75F43" w:rsidRDefault="00695162" w:rsidP="00C92B6E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Kontrola numeracji</w:t>
      </w:r>
    </w:p>
    <w:p w:rsidR="00695162" w:rsidRDefault="00695162" w:rsidP="00C92B6E">
      <w:pPr>
        <w:pStyle w:val="Bezodstpw"/>
      </w:pPr>
      <w:r>
        <w:t xml:space="preserve">Kontrolę numeracji najlepiej robić raz na mies. Przed naliczeniem różnic kursowych, ponieważ po naliczeniu </w:t>
      </w:r>
      <w:r w:rsidR="00C634B4">
        <w:t xml:space="preserve">podczas kontroli </w:t>
      </w:r>
      <w:r>
        <w:t>program nie może zmienić numeracji w tym rejestrze i wyświetla błędy lub po „przenumerowaniu”</w:t>
      </w:r>
      <w:r w:rsidR="00C634B4">
        <w:t xml:space="preserve"> ponownie pokazują</w:t>
      </w:r>
      <w:r>
        <w:t xml:space="preserve"> rejestry których nie zrobił</w:t>
      </w:r>
      <w:r w:rsidR="00C634B4">
        <w:t xml:space="preserve"> </w:t>
      </w:r>
      <w:r w:rsidR="00E75F43">
        <w:t xml:space="preserve">i wtedy </w:t>
      </w:r>
      <w:r w:rsidR="00C634B4">
        <w:t>może być</w:t>
      </w:r>
      <w:r>
        <w:t xml:space="preserve"> podwójna numeracja</w:t>
      </w:r>
      <w:r w:rsidR="00C634B4">
        <w:t xml:space="preserve"> oraz</w:t>
      </w:r>
      <w:r>
        <w:t xml:space="preserve"> dziura w numeracji.</w:t>
      </w:r>
      <w:r w:rsidR="00C634B4">
        <w:t xml:space="preserve"> Mimo to można zaksięgować</w:t>
      </w:r>
    </w:p>
    <w:p w:rsidR="00C634B4" w:rsidRDefault="00C634B4" w:rsidP="00C92B6E">
      <w:pPr>
        <w:pStyle w:val="Bezodstpw"/>
      </w:pPr>
      <w:r>
        <w:t>DEKRETACJA I KSIĘGOWANIE-&gt;Operacje-&gt;Kontroluj numerację</w:t>
      </w:r>
    </w:p>
    <w:p w:rsidR="00C634B4" w:rsidRDefault="00C634B4" w:rsidP="00C92B6E">
      <w:pPr>
        <w:pStyle w:val="Bezodstpw"/>
      </w:pPr>
      <w:r>
        <w:t>I tak skontrolować każdy rejestr po kolei pozostawiając numery które podpowiada system</w:t>
      </w:r>
    </w:p>
    <w:p w:rsidR="00C634B4" w:rsidRDefault="00C634B4" w:rsidP="00C92B6E">
      <w:pPr>
        <w:pStyle w:val="Bezodstpw"/>
      </w:pPr>
    </w:p>
    <w:p w:rsidR="00E75F43" w:rsidRDefault="00C634B4" w:rsidP="00C92B6E">
      <w:pPr>
        <w:pStyle w:val="Bezodstpw"/>
      </w:pPr>
      <w:r w:rsidRPr="00E75F43">
        <w:rPr>
          <w:b/>
          <w:sz w:val="24"/>
          <w:szCs w:val="24"/>
        </w:rPr>
        <w:t>Drukowanie dzienn</w:t>
      </w:r>
      <w:r w:rsidR="00215CEF">
        <w:rPr>
          <w:b/>
          <w:sz w:val="24"/>
          <w:szCs w:val="24"/>
        </w:rPr>
        <w:t xml:space="preserve">ika, </w:t>
      </w:r>
      <w:proofErr w:type="spellStart"/>
      <w:r w:rsidR="00215CEF">
        <w:rPr>
          <w:b/>
          <w:sz w:val="24"/>
          <w:szCs w:val="24"/>
        </w:rPr>
        <w:t>ZSO</w:t>
      </w:r>
      <w:proofErr w:type="spellEnd"/>
      <w:r w:rsidR="00215CEF">
        <w:rPr>
          <w:b/>
          <w:sz w:val="24"/>
          <w:szCs w:val="24"/>
        </w:rPr>
        <w:t xml:space="preserve"> (</w:t>
      </w:r>
      <w:proofErr w:type="spellStart"/>
      <w:r w:rsidR="00215CEF">
        <w:rPr>
          <w:b/>
          <w:sz w:val="24"/>
          <w:szCs w:val="24"/>
        </w:rPr>
        <w:t>zest</w:t>
      </w:r>
      <w:proofErr w:type="spellEnd"/>
      <w:r w:rsidR="00215CEF">
        <w:rPr>
          <w:b/>
          <w:sz w:val="24"/>
          <w:szCs w:val="24"/>
        </w:rPr>
        <w:t>. obrotów i sald)</w:t>
      </w:r>
      <w:r w:rsidRPr="00E75F43">
        <w:rPr>
          <w:b/>
          <w:sz w:val="24"/>
          <w:szCs w:val="24"/>
        </w:rPr>
        <w:t>, rejestry VAT-owskie</w:t>
      </w:r>
      <w:r>
        <w:t xml:space="preserve"> </w:t>
      </w:r>
    </w:p>
    <w:p w:rsidR="00C634B4" w:rsidRDefault="001E3D99" w:rsidP="00C92B6E">
      <w:pPr>
        <w:pStyle w:val="Bezodstpw"/>
      </w:pPr>
      <w:r>
        <w:t>- powin</w:t>
      </w:r>
      <w:r w:rsidR="00E75F43">
        <w:t>no</w:t>
      </w:r>
      <w:r>
        <w:t xml:space="preserve"> być drukowan</w:t>
      </w:r>
      <w:r w:rsidR="00E75F43">
        <w:t>e</w:t>
      </w:r>
      <w:r>
        <w:t xml:space="preserve"> </w:t>
      </w:r>
      <w:r w:rsidR="00C634B4">
        <w:t xml:space="preserve">po </w:t>
      </w:r>
      <w:proofErr w:type="spellStart"/>
      <w:r w:rsidR="00C634B4">
        <w:t>zamkn</w:t>
      </w:r>
      <w:proofErr w:type="spellEnd"/>
      <w:r w:rsidR="00C634B4">
        <w:t xml:space="preserve">. </w:t>
      </w:r>
      <w:proofErr w:type="spellStart"/>
      <w:r w:rsidR="00E75F43">
        <w:t>m</w:t>
      </w:r>
      <w:r w:rsidR="00C634B4">
        <w:t>ies</w:t>
      </w:r>
      <w:proofErr w:type="spellEnd"/>
      <w:r>
        <w:t>, musi na koniec roku.</w:t>
      </w:r>
    </w:p>
    <w:p w:rsidR="00C634B4" w:rsidRDefault="00C634B4" w:rsidP="00C92B6E">
      <w:pPr>
        <w:pStyle w:val="Bezodstpw"/>
      </w:pPr>
      <w:r>
        <w:t>Drukowanie dziennika itp. możliwe (podobno) po zrobieniu kontroli numeracji.</w:t>
      </w:r>
    </w:p>
    <w:p w:rsidR="00C634B4" w:rsidRDefault="00C634B4" w:rsidP="00C92B6E">
      <w:pPr>
        <w:pStyle w:val="Bezodstpw"/>
      </w:pPr>
    </w:p>
    <w:p w:rsidR="00C634B4" w:rsidRPr="00E75F43" w:rsidRDefault="00C634B4" w:rsidP="00C92B6E">
      <w:pPr>
        <w:pStyle w:val="Bezodstpw"/>
        <w:rPr>
          <w:b/>
          <w:sz w:val="24"/>
          <w:szCs w:val="24"/>
        </w:rPr>
      </w:pPr>
      <w:r w:rsidRPr="00E75F43">
        <w:rPr>
          <w:b/>
          <w:sz w:val="24"/>
          <w:szCs w:val="24"/>
        </w:rPr>
        <w:t>Księgowanie (przenoszenie z bufora)</w:t>
      </w:r>
      <w:r w:rsidR="00340AEE">
        <w:rPr>
          <w:b/>
          <w:sz w:val="24"/>
          <w:szCs w:val="24"/>
        </w:rPr>
        <w:t xml:space="preserve"> – Zrobić najpierw na bazie testowej</w:t>
      </w:r>
    </w:p>
    <w:p w:rsidR="00C634B4" w:rsidRDefault="00C634B4" w:rsidP="00C92B6E">
      <w:pPr>
        <w:pStyle w:val="Bezodstpw"/>
      </w:pPr>
      <w:r>
        <w:t>DEKRETACJE I KSIĘGOWANIE-&gt;ustawić konkretny mies., zaznacz wszystko (</w:t>
      </w:r>
      <w:proofErr w:type="spellStart"/>
      <w:r>
        <w:t>Ctrl</w:t>
      </w:r>
      <w:proofErr w:type="spellEnd"/>
      <w:r>
        <w:t xml:space="preserve">-A) i polecenie księguj. Odpowiedzieć na dwa pytania i rozpocznie się księgowanie. </w:t>
      </w:r>
      <w:r w:rsidR="001E3D99">
        <w:t>OPERACJA NIEODWRACALNA</w:t>
      </w:r>
    </w:p>
    <w:p w:rsidR="00C82AE9" w:rsidRDefault="00C82AE9" w:rsidP="00C92B6E">
      <w:pPr>
        <w:pStyle w:val="Bezodstpw"/>
      </w:pPr>
    </w:p>
    <w:p w:rsidR="00C82AE9" w:rsidRPr="00766B5D" w:rsidRDefault="00766B5D" w:rsidP="00C92B6E">
      <w:pPr>
        <w:pStyle w:val="Bezodstpw"/>
        <w:rPr>
          <w:b/>
          <w:sz w:val="24"/>
          <w:szCs w:val="24"/>
        </w:rPr>
      </w:pPr>
      <w:r w:rsidRPr="00766B5D">
        <w:rPr>
          <w:b/>
          <w:sz w:val="24"/>
          <w:szCs w:val="24"/>
        </w:rPr>
        <w:t>ZUS</w:t>
      </w:r>
    </w:p>
    <w:p w:rsidR="00C82AE9" w:rsidRDefault="001618CB" w:rsidP="00C92B6E">
      <w:pPr>
        <w:pStyle w:val="Bezodstpw"/>
      </w:pPr>
      <w:r>
        <w:lastRenderedPageBreak/>
        <w:t xml:space="preserve">Przy „robieniu” ZUS-ów w </w:t>
      </w:r>
      <w:proofErr w:type="spellStart"/>
      <w:r>
        <w:t>Gratyfikancie</w:t>
      </w:r>
      <w:proofErr w:type="spellEnd"/>
      <w:r>
        <w:t xml:space="preserve"> naliczyć składki</w:t>
      </w:r>
      <w:r w:rsidR="001B1C56">
        <w:t xml:space="preserve"> dla właścicieli w kartotece wspólników.</w:t>
      </w:r>
    </w:p>
    <w:p w:rsidR="001B1C56" w:rsidRDefault="001B1C56" w:rsidP="00C92B6E">
      <w:pPr>
        <w:pStyle w:val="Bezodstpw"/>
      </w:pPr>
      <w:r>
        <w:t>Z tego miejsca program zaciąga kwoty do obliczenia zaliczki na podatek dochodowy.</w:t>
      </w:r>
    </w:p>
    <w:p w:rsidR="001B1C56" w:rsidRDefault="001B1C56" w:rsidP="00C92B6E">
      <w:pPr>
        <w:pStyle w:val="Bezodstpw"/>
      </w:pPr>
      <w:r>
        <w:t>KARTOTEKI-&gt;WSPÓLNICY-&gt;EWIDENCJA SKŁADEK-&gt;NALICZ.</w:t>
      </w:r>
    </w:p>
    <w:p w:rsidR="001B1C56" w:rsidRDefault="001B1C56" w:rsidP="00C92B6E">
      <w:pPr>
        <w:pStyle w:val="Bezodstpw"/>
      </w:pPr>
      <w:r>
        <w:t>Czynność przeprowadzić dla każdego ze wspólników.</w:t>
      </w:r>
    </w:p>
    <w:p w:rsidR="00766B5D" w:rsidRPr="00766B5D" w:rsidRDefault="00766B5D" w:rsidP="00C92B6E">
      <w:pPr>
        <w:pStyle w:val="Bezodstpw"/>
        <w:rPr>
          <w:b/>
        </w:rPr>
      </w:pPr>
      <w:r w:rsidRPr="00766B5D">
        <w:rPr>
          <w:b/>
        </w:rPr>
        <w:t>Płatność składek</w:t>
      </w:r>
    </w:p>
    <w:p w:rsidR="00804F14" w:rsidRDefault="00804F14" w:rsidP="00804F14">
      <w:pPr>
        <w:pStyle w:val="Bezodstpw"/>
      </w:pPr>
      <w:r>
        <w:t>Wspólnicy płacą składki „normalnie” czyli np. deklaracja 04 (kwiecień), płatna do 15-05. Itd.</w:t>
      </w:r>
    </w:p>
    <w:p w:rsidR="00804F14" w:rsidRDefault="00804F14" w:rsidP="00804F14">
      <w:pPr>
        <w:pStyle w:val="Bezodstpw"/>
      </w:pPr>
      <w:r>
        <w:t xml:space="preserve">Pracownicy z miesięcznym wyprzedzeniem czyli </w:t>
      </w:r>
    </w:p>
    <w:p w:rsidR="00804F14" w:rsidRDefault="00804F14" w:rsidP="00804F14"/>
    <w:p w:rsidR="00804F14" w:rsidRDefault="00804F14" w:rsidP="00804F14">
      <w:r>
        <w:t>Deklaracja nr:</w:t>
      </w:r>
    </w:p>
    <w:p w:rsidR="00804F14" w:rsidRDefault="00804F14" w:rsidP="00804F14">
      <w:pPr>
        <w:pStyle w:val="Bezodstpw"/>
      </w:pPr>
      <w:r>
        <w:t>01 (wypłata za 12 wypłacana w 01) płatne do 15-01</w:t>
      </w:r>
    </w:p>
    <w:p w:rsidR="00804F14" w:rsidRDefault="00804F14" w:rsidP="00804F14">
      <w:pPr>
        <w:pStyle w:val="Bezodstpw"/>
      </w:pPr>
      <w:r>
        <w:t>02 (wypłata za 01 wypłacana w 02) płatne do 15-02</w:t>
      </w:r>
    </w:p>
    <w:p w:rsidR="00804F14" w:rsidRDefault="00804F14" w:rsidP="00804F14">
      <w:pPr>
        <w:pStyle w:val="Bezodstpw"/>
      </w:pPr>
      <w:r>
        <w:t>03 (wypłata za 02 wypłacana w 03) płatne do 15-03</w:t>
      </w:r>
    </w:p>
    <w:p w:rsidR="00804F14" w:rsidRDefault="00804F14" w:rsidP="00804F14">
      <w:pPr>
        <w:pStyle w:val="Bezodstpw"/>
      </w:pPr>
      <w:r>
        <w:t xml:space="preserve">04 (wypłata za 03 wypłacana w 04) płatne do 15-04 </w:t>
      </w:r>
    </w:p>
    <w:p w:rsidR="00804F14" w:rsidRDefault="00804F14" w:rsidP="00804F14">
      <w:pPr>
        <w:pStyle w:val="Bezodstpw"/>
      </w:pPr>
      <w:r>
        <w:t xml:space="preserve">05 (wypłata za 04 wypłacana w 05) płatne do 15-05 </w:t>
      </w:r>
    </w:p>
    <w:p w:rsidR="00804F14" w:rsidRDefault="00804F14" w:rsidP="00804F14">
      <w:pPr>
        <w:pStyle w:val="Bezodstpw"/>
      </w:pPr>
      <w:r>
        <w:t>06 (wypłata za 05 wypłacana w 06) płatne do 15-06</w:t>
      </w:r>
    </w:p>
    <w:p w:rsidR="00804F14" w:rsidRDefault="00804F14" w:rsidP="00804F14">
      <w:pPr>
        <w:pStyle w:val="Bezodstpw"/>
      </w:pPr>
      <w:r>
        <w:t>07 (wypłata za 06 wypłacana w 07) płatne do 15-07</w:t>
      </w:r>
    </w:p>
    <w:p w:rsidR="00804F14" w:rsidRDefault="00804F14" w:rsidP="00804F14">
      <w:pPr>
        <w:pStyle w:val="Bezodstpw"/>
      </w:pPr>
      <w:r>
        <w:t>08 (wypłata za 07 wypłacana w 08) płatne do 15-08</w:t>
      </w:r>
    </w:p>
    <w:p w:rsidR="00804F14" w:rsidRDefault="00804F14" w:rsidP="00804F14">
      <w:pPr>
        <w:pStyle w:val="Bezodstpw"/>
      </w:pPr>
      <w:r>
        <w:t>09 (wypłata za 08 wypłacana w 09) płatne do 15-09</w:t>
      </w:r>
    </w:p>
    <w:p w:rsidR="00804F14" w:rsidRDefault="00804F14" w:rsidP="00804F14">
      <w:pPr>
        <w:pStyle w:val="Bezodstpw"/>
      </w:pPr>
      <w:r>
        <w:t>10 (wypłata za 09 wypłacana w 10) płatne do 15-10</w:t>
      </w:r>
    </w:p>
    <w:p w:rsidR="00804F14" w:rsidRDefault="00804F14" w:rsidP="00804F14">
      <w:pPr>
        <w:pStyle w:val="Bezodstpw"/>
      </w:pPr>
      <w:r>
        <w:t>11 (wypłata za 10 wypłacana w 11) płatne do 15-11</w:t>
      </w:r>
    </w:p>
    <w:p w:rsidR="00804F14" w:rsidRDefault="00804F14" w:rsidP="00804F14">
      <w:pPr>
        <w:pStyle w:val="Bezodstpw"/>
      </w:pPr>
      <w:r>
        <w:t>12 (wypłata za 11 wypłacana w 12) płatne do 15-12</w:t>
      </w:r>
    </w:p>
    <w:p w:rsidR="000E02EC" w:rsidRDefault="000E02EC" w:rsidP="00C92B6E">
      <w:pPr>
        <w:pStyle w:val="Bezodstpw"/>
      </w:pPr>
    </w:p>
    <w:p w:rsidR="000E02EC" w:rsidRDefault="000E02EC" w:rsidP="000E02EC">
      <w:pPr>
        <w:pStyle w:val="Bezodstpw"/>
      </w:pPr>
      <w:r>
        <w:t xml:space="preserve">Składki dostępne w </w:t>
      </w:r>
      <w:proofErr w:type="spellStart"/>
      <w:r>
        <w:t>Gratyfikancie</w:t>
      </w:r>
      <w:proofErr w:type="spellEnd"/>
    </w:p>
    <w:p w:rsidR="000E02EC" w:rsidRDefault="000E02EC" w:rsidP="000E02EC">
      <w:pPr>
        <w:pStyle w:val="Bezodstpw"/>
      </w:pPr>
      <w:r>
        <w:t>Za właścicieli KARTOTEKI-&gt;WSPÓLNICY-&gt;EWIDENCJA SKŁADEK-&gt;Składki na czerwono</w:t>
      </w:r>
    </w:p>
    <w:p w:rsidR="000E02EC" w:rsidRDefault="000E02EC" w:rsidP="000E02EC">
      <w:pPr>
        <w:pStyle w:val="Bezodstpw"/>
      </w:pPr>
      <w:r>
        <w:t>Za pracowników Deklaracje ZUS-&gt;wybrać właściwą-&gt;F3-&gt;DRA-&gt;Pokaz-&gt;Vi, Vii, Viii</w:t>
      </w:r>
    </w:p>
    <w:p w:rsidR="000E02EC" w:rsidRDefault="000E02EC" w:rsidP="000E02EC">
      <w:pPr>
        <w:pStyle w:val="Bezodstpw"/>
      </w:pPr>
      <w:r>
        <w:t>Lub zestawienie: Podliczenie wypłat i sekcja NALEŻNOŚCI DLA ZUS Z TYTUŁU SKŁADEK UBEZPIECZENIA.</w:t>
      </w:r>
    </w:p>
    <w:p w:rsidR="000E02EC" w:rsidRDefault="000E02EC" w:rsidP="00C92B6E">
      <w:pPr>
        <w:pStyle w:val="Bezodstpw"/>
      </w:pPr>
    </w:p>
    <w:p w:rsidR="00B13F9C" w:rsidRPr="00B13F9C" w:rsidRDefault="00B13F9C" w:rsidP="00C92B6E">
      <w:pPr>
        <w:pStyle w:val="Bezodstpw"/>
        <w:rPr>
          <w:b/>
        </w:rPr>
      </w:pPr>
      <w:r w:rsidRPr="00B13F9C">
        <w:rPr>
          <w:b/>
        </w:rPr>
        <w:t>Zestawienie obrotów i sald w Rewizorze. Taki szybki podgląd ogólny kont</w:t>
      </w:r>
    </w:p>
    <w:p w:rsidR="00B13F9C" w:rsidRDefault="00B13F9C" w:rsidP="00C92B6E">
      <w:pPr>
        <w:pStyle w:val="Bezodstpw"/>
      </w:pPr>
    </w:p>
    <w:p w:rsidR="000E02EC" w:rsidRPr="00714E4D" w:rsidRDefault="00E57B0C" w:rsidP="00C92B6E">
      <w:pPr>
        <w:pStyle w:val="Bezodstpw"/>
        <w:rPr>
          <w:b/>
          <w:sz w:val="24"/>
          <w:szCs w:val="24"/>
        </w:rPr>
      </w:pPr>
      <w:r w:rsidRPr="00714E4D">
        <w:rPr>
          <w:b/>
          <w:sz w:val="24"/>
          <w:szCs w:val="24"/>
        </w:rPr>
        <w:t>Dane z Subiekta które należy porównać  z Rewizorem</w:t>
      </w:r>
    </w:p>
    <w:p w:rsidR="00E21F55" w:rsidRPr="00714E4D" w:rsidRDefault="00E21F55" w:rsidP="00C92B6E">
      <w:pPr>
        <w:pStyle w:val="Bezodstpw"/>
        <w:rPr>
          <w:b/>
        </w:rPr>
      </w:pPr>
      <w:r w:rsidRPr="00714E4D">
        <w:rPr>
          <w:b/>
        </w:rPr>
        <w:t>Nadruki TT</w:t>
      </w:r>
      <w:r w:rsidR="00714E4D">
        <w:rPr>
          <w:b/>
        </w:rPr>
        <w:t xml:space="preserve"> (MG1)</w:t>
      </w:r>
    </w:p>
    <w:p w:rsidR="00887FEC" w:rsidRDefault="00887FEC" w:rsidP="00E21F55">
      <w:pPr>
        <w:pStyle w:val="Bezodstpw"/>
        <w:numPr>
          <w:ilvl w:val="0"/>
          <w:numId w:val="1"/>
        </w:numPr>
      </w:pPr>
      <w:r>
        <w:t xml:space="preserve">STAN </w:t>
      </w:r>
    </w:p>
    <w:p w:rsidR="00887FEC" w:rsidRDefault="00887FEC" w:rsidP="00887FEC">
      <w:pPr>
        <w:pStyle w:val="Bezodstpw"/>
      </w:pPr>
      <w:r>
        <w:t>Zestawienie Remanent na dzień dowolny  (data na dzień ostatni mies</w:t>
      </w:r>
      <w:r w:rsidR="00B41694">
        <w:t>.</w:t>
      </w:r>
      <w:r>
        <w:t>, grupa: (TT), magazyn MG1)</w:t>
      </w:r>
    </w:p>
    <w:p w:rsidR="00E21F55" w:rsidRDefault="00887FEC" w:rsidP="00887FEC">
      <w:pPr>
        <w:pStyle w:val="Bezodstpw"/>
      </w:pPr>
      <w:r w:rsidRPr="0094177E">
        <w:rPr>
          <w:color w:val="FF0000"/>
        </w:rPr>
        <w:t>Stan = wartość magazynowa z zestawienia</w:t>
      </w:r>
      <w:r>
        <w:t>.</w:t>
      </w:r>
    </w:p>
    <w:p w:rsidR="00887FEC" w:rsidRDefault="00887FEC" w:rsidP="00887FEC">
      <w:pPr>
        <w:pStyle w:val="Bezodstpw"/>
        <w:numPr>
          <w:ilvl w:val="0"/>
          <w:numId w:val="1"/>
        </w:numPr>
      </w:pPr>
      <w:r>
        <w:t>SPRZEDAŻ, KOSZT.</w:t>
      </w:r>
    </w:p>
    <w:p w:rsidR="00887FEC" w:rsidRDefault="00887FEC" w:rsidP="00887FEC">
      <w:pPr>
        <w:pStyle w:val="Bezodstpw"/>
      </w:pPr>
      <w:r>
        <w:t>Zestawienie: Sprzedaż wg grup (data za mies., grup</w:t>
      </w:r>
      <w:r w:rsidR="00F251EC">
        <w:t>a</w:t>
      </w:r>
      <w:r>
        <w:t>: (TT), magazyn MG1, rodzaj elementu: bez usług)</w:t>
      </w:r>
    </w:p>
    <w:p w:rsidR="00887FEC" w:rsidRPr="0094177E" w:rsidRDefault="00887FEC" w:rsidP="00887FEC">
      <w:pPr>
        <w:pStyle w:val="Bezodstpw"/>
        <w:rPr>
          <w:color w:val="FF0000"/>
        </w:rPr>
      </w:pPr>
      <w:r w:rsidRPr="0094177E">
        <w:rPr>
          <w:color w:val="FF0000"/>
        </w:rPr>
        <w:t>Sprzedaż = netto</w:t>
      </w:r>
      <w:r w:rsidR="003E5E9C">
        <w:rPr>
          <w:color w:val="FF0000"/>
        </w:rPr>
        <w:t xml:space="preserve"> w zestawieniu</w:t>
      </w:r>
    </w:p>
    <w:p w:rsidR="00887FEC" w:rsidRPr="0094177E" w:rsidRDefault="003E5E9C" w:rsidP="00887FEC">
      <w:pPr>
        <w:pStyle w:val="Bezodstpw"/>
        <w:rPr>
          <w:color w:val="FF0000"/>
        </w:rPr>
      </w:pPr>
      <w:r>
        <w:rPr>
          <w:color w:val="FF0000"/>
        </w:rPr>
        <w:t>Koszt = koszt w zestawieniu</w:t>
      </w:r>
    </w:p>
    <w:p w:rsidR="00F251EC" w:rsidRDefault="00F251EC" w:rsidP="00F251EC">
      <w:pPr>
        <w:pStyle w:val="Bezodstpw"/>
        <w:numPr>
          <w:ilvl w:val="0"/>
          <w:numId w:val="1"/>
        </w:numPr>
      </w:pPr>
      <w:r>
        <w:t>PRZYJĘCIA</w:t>
      </w:r>
    </w:p>
    <w:p w:rsidR="00F251EC" w:rsidRDefault="00F251EC" w:rsidP="00F251EC">
      <w:pPr>
        <w:pStyle w:val="Bezodstpw"/>
      </w:pPr>
      <w:r>
        <w:t>Zestawienie: Przyjęcia magazynowe wg asortymentu (data z mies., grupa:  (TT), magazyn: MG1)</w:t>
      </w:r>
    </w:p>
    <w:p w:rsidR="00F251EC" w:rsidRPr="003E5E9C" w:rsidRDefault="00F251EC" w:rsidP="00F251EC">
      <w:pPr>
        <w:pStyle w:val="Bezodstpw"/>
        <w:rPr>
          <w:color w:val="FF0000"/>
        </w:rPr>
      </w:pPr>
      <w:r w:rsidRPr="003E5E9C">
        <w:rPr>
          <w:color w:val="FF0000"/>
        </w:rPr>
        <w:t xml:space="preserve">Przyjęcia = </w:t>
      </w:r>
      <w:r w:rsidR="00DC5A6E">
        <w:rPr>
          <w:color w:val="FF0000"/>
        </w:rPr>
        <w:t>koszt</w:t>
      </w:r>
      <w:r w:rsidR="003E5E9C" w:rsidRPr="003E5E9C">
        <w:rPr>
          <w:color w:val="FF0000"/>
        </w:rPr>
        <w:t xml:space="preserve"> w zestawieniu</w:t>
      </w:r>
    </w:p>
    <w:p w:rsidR="00F251EC" w:rsidRDefault="00F251EC" w:rsidP="00F251EC">
      <w:pPr>
        <w:pStyle w:val="Bezodstpw"/>
        <w:numPr>
          <w:ilvl w:val="0"/>
          <w:numId w:val="1"/>
        </w:numPr>
      </w:pPr>
      <w:r>
        <w:t>WYDANIA</w:t>
      </w:r>
    </w:p>
    <w:p w:rsidR="00F251EC" w:rsidRDefault="00F251EC" w:rsidP="00F251EC">
      <w:pPr>
        <w:pStyle w:val="Bezodstpw"/>
      </w:pPr>
      <w:r>
        <w:t>Zestawienie: Wydania magazynowe wg. asortymentu (data z mies., grupa:  (TT), magazyn: MG1)</w:t>
      </w:r>
    </w:p>
    <w:p w:rsidR="00F251EC" w:rsidRPr="003E5E9C" w:rsidRDefault="00F251EC" w:rsidP="00F251EC">
      <w:pPr>
        <w:pStyle w:val="Bezodstpw"/>
        <w:rPr>
          <w:color w:val="FF0000"/>
        </w:rPr>
      </w:pPr>
      <w:r w:rsidRPr="003E5E9C">
        <w:rPr>
          <w:color w:val="FF0000"/>
        </w:rPr>
        <w:t>Wydania = koszt</w:t>
      </w:r>
      <w:r w:rsidR="003E5E9C" w:rsidRPr="003E5E9C">
        <w:rPr>
          <w:color w:val="FF0000"/>
        </w:rPr>
        <w:t xml:space="preserve"> w zestawieniu</w:t>
      </w:r>
    </w:p>
    <w:p w:rsidR="009253BE" w:rsidRDefault="009253BE" w:rsidP="00C92B6E">
      <w:pPr>
        <w:pStyle w:val="Bezodstpw"/>
      </w:pPr>
    </w:p>
    <w:p w:rsidR="00714E4D" w:rsidRPr="00714E4D" w:rsidRDefault="00714E4D" w:rsidP="00714E4D">
      <w:pPr>
        <w:pStyle w:val="Bezodstpw"/>
        <w:rPr>
          <w:b/>
        </w:rPr>
      </w:pPr>
      <w:r>
        <w:rPr>
          <w:b/>
        </w:rPr>
        <w:t>Towary (MG1)</w:t>
      </w:r>
    </w:p>
    <w:p w:rsidR="00714E4D" w:rsidRDefault="00714E4D" w:rsidP="00714E4D">
      <w:pPr>
        <w:pStyle w:val="Bezodstpw"/>
        <w:numPr>
          <w:ilvl w:val="0"/>
          <w:numId w:val="2"/>
        </w:numPr>
      </w:pPr>
      <w:r>
        <w:t xml:space="preserve">STAN </w:t>
      </w:r>
    </w:p>
    <w:p w:rsidR="00714E4D" w:rsidRDefault="00714E4D" w:rsidP="00714E4D">
      <w:pPr>
        <w:pStyle w:val="Bezodstpw"/>
      </w:pPr>
      <w:r>
        <w:t>Zestawienie Remanent na dzień dowolny  (data na dzień ostatni mies</w:t>
      </w:r>
      <w:r w:rsidR="00B41694">
        <w:t>.</w:t>
      </w:r>
      <w:r>
        <w:t>, grupa: (bez TT), magazyn MG1)</w:t>
      </w:r>
    </w:p>
    <w:p w:rsidR="00714E4D" w:rsidRDefault="00714E4D" w:rsidP="00714E4D">
      <w:pPr>
        <w:pStyle w:val="Bezodstpw"/>
      </w:pPr>
      <w:r w:rsidRPr="0094177E">
        <w:rPr>
          <w:color w:val="FF0000"/>
        </w:rPr>
        <w:t>Stan = wartość magazynowa z zestawienia</w:t>
      </w:r>
      <w:r>
        <w:t>.</w:t>
      </w:r>
    </w:p>
    <w:p w:rsidR="00714E4D" w:rsidRDefault="0094177E" w:rsidP="00714E4D">
      <w:pPr>
        <w:pStyle w:val="Bezodstpw"/>
        <w:numPr>
          <w:ilvl w:val="0"/>
          <w:numId w:val="2"/>
        </w:numPr>
      </w:pPr>
      <w:r>
        <w:t>SPRZEDAŻ, KOSZT WŁASNY</w:t>
      </w:r>
    </w:p>
    <w:p w:rsidR="00714E4D" w:rsidRDefault="00714E4D" w:rsidP="00714E4D">
      <w:pPr>
        <w:pStyle w:val="Bezodstpw"/>
      </w:pPr>
      <w:r>
        <w:t>Zestawienie: Sprzedaż wg grup (data za mies., grupa: (</w:t>
      </w:r>
      <w:r w:rsidR="0094177E">
        <w:t xml:space="preserve">bez </w:t>
      </w:r>
      <w:r>
        <w:t>TT), magazyn MG1, rodzaj elementu: bez usług)</w:t>
      </w:r>
    </w:p>
    <w:p w:rsidR="00714E4D" w:rsidRPr="0094177E" w:rsidRDefault="0094177E" w:rsidP="00714E4D">
      <w:pPr>
        <w:pStyle w:val="Bezodstpw"/>
        <w:rPr>
          <w:color w:val="FF0000"/>
        </w:rPr>
      </w:pPr>
      <w:r>
        <w:rPr>
          <w:color w:val="FF0000"/>
        </w:rPr>
        <w:t>Sprzedaż</w:t>
      </w:r>
      <w:r w:rsidR="00714E4D" w:rsidRPr="0094177E">
        <w:rPr>
          <w:color w:val="FF0000"/>
        </w:rPr>
        <w:t xml:space="preserve"> = netto.</w:t>
      </w:r>
    </w:p>
    <w:p w:rsidR="00714E4D" w:rsidRPr="0094177E" w:rsidRDefault="0094177E" w:rsidP="00714E4D">
      <w:pPr>
        <w:pStyle w:val="Bezodstpw"/>
        <w:rPr>
          <w:color w:val="FF0000"/>
        </w:rPr>
      </w:pPr>
      <w:r>
        <w:rPr>
          <w:color w:val="FF0000"/>
        </w:rPr>
        <w:t>Koszt własny</w:t>
      </w:r>
      <w:r w:rsidR="003E5E9C">
        <w:rPr>
          <w:color w:val="FF0000"/>
        </w:rPr>
        <w:t xml:space="preserve"> = koszt w zestawieniu</w:t>
      </w:r>
    </w:p>
    <w:p w:rsidR="00714E4D" w:rsidRDefault="0094177E" w:rsidP="00714E4D">
      <w:pPr>
        <w:pStyle w:val="Bezodstpw"/>
        <w:numPr>
          <w:ilvl w:val="0"/>
          <w:numId w:val="2"/>
        </w:numPr>
      </w:pPr>
      <w:r>
        <w:t>PRZYCHÓD</w:t>
      </w:r>
    </w:p>
    <w:p w:rsidR="00714E4D" w:rsidRDefault="00714E4D" w:rsidP="00714E4D">
      <w:pPr>
        <w:pStyle w:val="Bezodstpw"/>
      </w:pPr>
      <w:r>
        <w:t>Zestawienie: Przyjęcia magazynowe wg asortymentu (data z mies., grupa:  (</w:t>
      </w:r>
      <w:r w:rsidR="003E5E9C">
        <w:t xml:space="preserve">bez </w:t>
      </w:r>
      <w:r>
        <w:t>TT), magazyn: MG1)</w:t>
      </w:r>
    </w:p>
    <w:p w:rsidR="00714E4D" w:rsidRPr="003E5E9C" w:rsidRDefault="0094177E" w:rsidP="00714E4D">
      <w:pPr>
        <w:pStyle w:val="Bezodstpw"/>
        <w:rPr>
          <w:color w:val="FF0000"/>
        </w:rPr>
      </w:pPr>
      <w:r w:rsidRPr="003E5E9C">
        <w:rPr>
          <w:color w:val="FF0000"/>
        </w:rPr>
        <w:t>Przychód</w:t>
      </w:r>
      <w:r w:rsidR="00714E4D" w:rsidRPr="003E5E9C">
        <w:rPr>
          <w:color w:val="FF0000"/>
        </w:rPr>
        <w:t xml:space="preserve"> = </w:t>
      </w:r>
      <w:r w:rsidR="00DC5A6E">
        <w:rPr>
          <w:color w:val="FF0000"/>
        </w:rPr>
        <w:t>koszt</w:t>
      </w:r>
      <w:r w:rsidR="003E5E9C" w:rsidRPr="003E5E9C">
        <w:rPr>
          <w:color w:val="FF0000"/>
        </w:rPr>
        <w:t xml:space="preserve"> w zestawieniu</w:t>
      </w:r>
    </w:p>
    <w:p w:rsidR="00714E4D" w:rsidRDefault="003E5E9C" w:rsidP="00714E4D">
      <w:pPr>
        <w:pStyle w:val="Bezodstpw"/>
        <w:numPr>
          <w:ilvl w:val="0"/>
          <w:numId w:val="2"/>
        </w:numPr>
      </w:pPr>
      <w:r>
        <w:t>ROZCHÓD</w:t>
      </w:r>
    </w:p>
    <w:p w:rsidR="00714E4D" w:rsidRDefault="00714E4D" w:rsidP="00714E4D">
      <w:pPr>
        <w:pStyle w:val="Bezodstpw"/>
      </w:pPr>
      <w:r>
        <w:lastRenderedPageBreak/>
        <w:t>Zestawienie: Wydania magazynowe wg. asortymentu (data z mies., grupa:  (TT), magazyn: MG1)</w:t>
      </w:r>
    </w:p>
    <w:p w:rsidR="00714E4D" w:rsidRPr="003E5E9C" w:rsidRDefault="003E5E9C" w:rsidP="00714E4D">
      <w:pPr>
        <w:pStyle w:val="Bezodstpw"/>
        <w:rPr>
          <w:color w:val="FF0000"/>
        </w:rPr>
      </w:pPr>
      <w:r w:rsidRPr="003E5E9C">
        <w:rPr>
          <w:color w:val="FF0000"/>
        </w:rPr>
        <w:t xml:space="preserve">Rozchód </w:t>
      </w:r>
      <w:r w:rsidR="00714E4D" w:rsidRPr="003E5E9C">
        <w:rPr>
          <w:color w:val="FF0000"/>
        </w:rPr>
        <w:t xml:space="preserve"> = koszt</w:t>
      </w:r>
      <w:r>
        <w:rPr>
          <w:color w:val="FF0000"/>
        </w:rPr>
        <w:t xml:space="preserve"> w zestawieniu</w:t>
      </w:r>
    </w:p>
    <w:p w:rsidR="00714E4D" w:rsidRDefault="00714E4D" w:rsidP="00C92B6E">
      <w:pPr>
        <w:pStyle w:val="Bezodstpw"/>
      </w:pPr>
    </w:p>
    <w:p w:rsidR="003E5E9C" w:rsidRDefault="003E5E9C" w:rsidP="00C92B6E">
      <w:pPr>
        <w:pStyle w:val="Bezodstpw"/>
      </w:pPr>
    </w:p>
    <w:p w:rsidR="003E5E9C" w:rsidRDefault="003E5E9C" w:rsidP="00C92B6E">
      <w:pPr>
        <w:pStyle w:val="Bezodstpw"/>
      </w:pPr>
    </w:p>
    <w:p w:rsidR="003E5E9C" w:rsidRDefault="003E5E9C" w:rsidP="00C92B6E">
      <w:pPr>
        <w:pStyle w:val="Bezodstpw"/>
      </w:pPr>
    </w:p>
    <w:p w:rsidR="003E5E9C" w:rsidRPr="00714E4D" w:rsidRDefault="003E5E9C" w:rsidP="003E5E9C">
      <w:pPr>
        <w:pStyle w:val="Bezodstpw"/>
        <w:rPr>
          <w:b/>
        </w:rPr>
      </w:pPr>
      <w:r>
        <w:rPr>
          <w:b/>
        </w:rPr>
        <w:t>Materiały (MG2)</w:t>
      </w:r>
    </w:p>
    <w:p w:rsidR="003E5E9C" w:rsidRDefault="003E5E9C" w:rsidP="003E5E9C">
      <w:pPr>
        <w:pStyle w:val="Bezodstpw"/>
        <w:numPr>
          <w:ilvl w:val="0"/>
          <w:numId w:val="3"/>
        </w:numPr>
      </w:pPr>
      <w:r>
        <w:t xml:space="preserve">STAN </w:t>
      </w:r>
    </w:p>
    <w:p w:rsidR="003E5E9C" w:rsidRDefault="003E5E9C" w:rsidP="003E5E9C">
      <w:pPr>
        <w:pStyle w:val="Bezodstpw"/>
      </w:pPr>
      <w:r>
        <w:t>Zestawienie Remanent na dzień dowolny  (data na dzień ostatni mies</w:t>
      </w:r>
      <w:r w:rsidR="00B41694">
        <w:t>.</w:t>
      </w:r>
      <w:r>
        <w:t xml:space="preserve">, grupa: dowolna, magazyn </w:t>
      </w:r>
      <w:r w:rsidRPr="003E5E9C">
        <w:rPr>
          <w:b/>
        </w:rPr>
        <w:t>MG2</w:t>
      </w:r>
      <w:r>
        <w:t>)</w:t>
      </w:r>
    </w:p>
    <w:p w:rsidR="003E5E9C" w:rsidRDefault="003E5E9C" w:rsidP="003E5E9C">
      <w:pPr>
        <w:pStyle w:val="Bezodstpw"/>
      </w:pPr>
      <w:r w:rsidRPr="0094177E">
        <w:rPr>
          <w:color w:val="FF0000"/>
        </w:rPr>
        <w:t>Stan = wartość magazynowa z zestawienia</w:t>
      </w:r>
      <w:r>
        <w:t>.</w:t>
      </w:r>
    </w:p>
    <w:p w:rsidR="003E5E9C" w:rsidRDefault="003E5E9C" w:rsidP="003E5E9C">
      <w:pPr>
        <w:pStyle w:val="Bezodstpw"/>
        <w:numPr>
          <w:ilvl w:val="0"/>
          <w:numId w:val="3"/>
        </w:numPr>
      </w:pPr>
      <w:r>
        <w:t>PRZYCHÓD</w:t>
      </w:r>
    </w:p>
    <w:p w:rsidR="003E5E9C" w:rsidRDefault="003E5E9C" w:rsidP="003E5E9C">
      <w:pPr>
        <w:pStyle w:val="Bezodstpw"/>
      </w:pPr>
      <w:r>
        <w:t xml:space="preserve">Zestawienie: Przyjęcia magazynowe wg asortymentu (data z mies., grupa:  dowolna, magazyn: </w:t>
      </w:r>
      <w:r>
        <w:rPr>
          <w:b/>
        </w:rPr>
        <w:t>MG2</w:t>
      </w:r>
      <w:r>
        <w:t>)</w:t>
      </w:r>
    </w:p>
    <w:p w:rsidR="003E5E9C" w:rsidRPr="003E5E9C" w:rsidRDefault="003E5E9C" w:rsidP="003E5E9C">
      <w:pPr>
        <w:pStyle w:val="Bezodstpw"/>
        <w:rPr>
          <w:color w:val="FF0000"/>
        </w:rPr>
      </w:pPr>
      <w:r w:rsidRPr="003E5E9C">
        <w:rPr>
          <w:color w:val="FF0000"/>
        </w:rPr>
        <w:t xml:space="preserve">Przychód = </w:t>
      </w:r>
      <w:r w:rsidR="00DC5A6E">
        <w:rPr>
          <w:color w:val="FF0000"/>
        </w:rPr>
        <w:t>koszt</w:t>
      </w:r>
      <w:r w:rsidRPr="003E5E9C">
        <w:rPr>
          <w:color w:val="FF0000"/>
        </w:rPr>
        <w:t xml:space="preserve"> w zestawieniu</w:t>
      </w:r>
    </w:p>
    <w:p w:rsidR="003E5E9C" w:rsidRDefault="003E5E9C" w:rsidP="003E5E9C">
      <w:pPr>
        <w:pStyle w:val="Bezodstpw"/>
        <w:numPr>
          <w:ilvl w:val="0"/>
          <w:numId w:val="3"/>
        </w:numPr>
      </w:pPr>
      <w:r>
        <w:t>ROZCHÓD</w:t>
      </w:r>
    </w:p>
    <w:p w:rsidR="003E5E9C" w:rsidRDefault="003E5E9C" w:rsidP="003E5E9C">
      <w:pPr>
        <w:pStyle w:val="Bezodstpw"/>
      </w:pPr>
      <w:r>
        <w:t xml:space="preserve">Zestawienie: Wydania magazynowe wg. asortymentu (data z mies., grupa:  dowolna, magazyn: </w:t>
      </w:r>
      <w:r>
        <w:rPr>
          <w:b/>
        </w:rPr>
        <w:t>MG2</w:t>
      </w:r>
      <w:r>
        <w:t>)</w:t>
      </w:r>
    </w:p>
    <w:p w:rsidR="003E5E9C" w:rsidRPr="003E5E9C" w:rsidRDefault="003E5E9C" w:rsidP="003E5E9C">
      <w:pPr>
        <w:pStyle w:val="Bezodstpw"/>
        <w:rPr>
          <w:color w:val="FF0000"/>
        </w:rPr>
      </w:pPr>
      <w:r w:rsidRPr="003E5E9C">
        <w:rPr>
          <w:color w:val="FF0000"/>
        </w:rPr>
        <w:t>Rozchód  = koszt</w:t>
      </w:r>
      <w:r>
        <w:rPr>
          <w:color w:val="FF0000"/>
        </w:rPr>
        <w:t xml:space="preserve"> w zestawieniu</w:t>
      </w:r>
    </w:p>
    <w:p w:rsidR="003E5E9C" w:rsidRDefault="003E5E9C" w:rsidP="00C92B6E">
      <w:pPr>
        <w:pStyle w:val="Bezodstpw"/>
      </w:pPr>
    </w:p>
    <w:p w:rsidR="00C27181" w:rsidRPr="00714E4D" w:rsidRDefault="00C27181" w:rsidP="00C27181">
      <w:pPr>
        <w:pStyle w:val="Bezodstpw"/>
        <w:rPr>
          <w:b/>
        </w:rPr>
      </w:pPr>
      <w:r>
        <w:rPr>
          <w:b/>
        </w:rPr>
        <w:t>Usługi (MG1)</w:t>
      </w:r>
    </w:p>
    <w:p w:rsidR="00C27181" w:rsidRDefault="00C27181" w:rsidP="00C27181">
      <w:pPr>
        <w:pStyle w:val="Bezodstpw"/>
        <w:numPr>
          <w:ilvl w:val="0"/>
          <w:numId w:val="4"/>
        </w:numPr>
      </w:pPr>
      <w:r>
        <w:t>SPRZEDAŻ</w:t>
      </w:r>
    </w:p>
    <w:p w:rsidR="00C27181" w:rsidRDefault="00C27181" w:rsidP="00C27181">
      <w:pPr>
        <w:pStyle w:val="Bezodstpw"/>
      </w:pPr>
      <w:r>
        <w:t>Zestawienie: Sprzedaż wg grup (data za mies., grupa: dowolna, magazyn MG1, rodzaj elementu: tylko usługi)</w:t>
      </w:r>
    </w:p>
    <w:p w:rsidR="00C27181" w:rsidRPr="0094177E" w:rsidRDefault="00C27181" w:rsidP="00C27181">
      <w:pPr>
        <w:pStyle w:val="Bezodstpw"/>
        <w:rPr>
          <w:color w:val="FF0000"/>
        </w:rPr>
      </w:pPr>
      <w:r>
        <w:rPr>
          <w:color w:val="FF0000"/>
        </w:rPr>
        <w:t>Sprzedaż</w:t>
      </w:r>
      <w:r w:rsidRPr="0094177E">
        <w:rPr>
          <w:color w:val="FF0000"/>
        </w:rPr>
        <w:t xml:space="preserve"> = netto</w:t>
      </w:r>
      <w:r>
        <w:rPr>
          <w:color w:val="FF0000"/>
        </w:rPr>
        <w:t xml:space="preserve"> w zestawieniu</w:t>
      </w:r>
    </w:p>
    <w:p w:rsidR="00C27181" w:rsidRDefault="00C27181" w:rsidP="00C92B6E">
      <w:pPr>
        <w:pStyle w:val="Bezodstpw"/>
      </w:pPr>
    </w:p>
    <w:sectPr w:rsidR="00C27181" w:rsidSect="00E75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33D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C4304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67CEB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E004E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C3"/>
    <w:rsid w:val="00016FC3"/>
    <w:rsid w:val="00046F58"/>
    <w:rsid w:val="000E02EC"/>
    <w:rsid w:val="001618CB"/>
    <w:rsid w:val="001B1C56"/>
    <w:rsid w:val="001B55B8"/>
    <w:rsid w:val="001E3D99"/>
    <w:rsid w:val="00215CEF"/>
    <w:rsid w:val="00340AEE"/>
    <w:rsid w:val="003E552C"/>
    <w:rsid w:val="003E5E9C"/>
    <w:rsid w:val="00695162"/>
    <w:rsid w:val="006C0C99"/>
    <w:rsid w:val="00714E4D"/>
    <w:rsid w:val="00766B5D"/>
    <w:rsid w:val="00766EC5"/>
    <w:rsid w:val="007F63F4"/>
    <w:rsid w:val="00804F14"/>
    <w:rsid w:val="00887FEC"/>
    <w:rsid w:val="008F685D"/>
    <w:rsid w:val="009002E3"/>
    <w:rsid w:val="009253BE"/>
    <w:rsid w:val="0094177E"/>
    <w:rsid w:val="00A90EAE"/>
    <w:rsid w:val="00AA0969"/>
    <w:rsid w:val="00AA11FD"/>
    <w:rsid w:val="00AF7E19"/>
    <w:rsid w:val="00B13F9C"/>
    <w:rsid w:val="00B41694"/>
    <w:rsid w:val="00BA4D49"/>
    <w:rsid w:val="00BE3E52"/>
    <w:rsid w:val="00BE7256"/>
    <w:rsid w:val="00C27181"/>
    <w:rsid w:val="00C532C3"/>
    <w:rsid w:val="00C634B4"/>
    <w:rsid w:val="00C82AE9"/>
    <w:rsid w:val="00C87D3E"/>
    <w:rsid w:val="00C92B6E"/>
    <w:rsid w:val="00CE4BB6"/>
    <w:rsid w:val="00DB7284"/>
    <w:rsid w:val="00DC5A6E"/>
    <w:rsid w:val="00DF6763"/>
    <w:rsid w:val="00E04680"/>
    <w:rsid w:val="00E21F55"/>
    <w:rsid w:val="00E57B0C"/>
    <w:rsid w:val="00E75F43"/>
    <w:rsid w:val="00F251EC"/>
    <w:rsid w:val="00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25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2B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25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2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</dc:creator>
  <cp:keywords/>
  <dc:description/>
  <cp:lastModifiedBy>EK</cp:lastModifiedBy>
  <cp:revision>25</cp:revision>
  <dcterms:created xsi:type="dcterms:W3CDTF">2017-06-07T06:44:00Z</dcterms:created>
  <dcterms:modified xsi:type="dcterms:W3CDTF">2020-03-23T17:18:00Z</dcterms:modified>
</cp:coreProperties>
</file>